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10" w:rsidRPr="00BD2810" w:rsidRDefault="00BD2810" w:rsidP="00BD2810">
      <w:pPr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BD2810">
        <w:rPr>
          <w:rFonts w:ascii="Arial" w:eastAsia="Times New Roman" w:hAnsi="Arial" w:cs="Arial"/>
          <w:b/>
          <w:bCs/>
          <w:color w:val="000000"/>
          <w:sz w:val="33"/>
          <w:szCs w:val="33"/>
        </w:rPr>
        <w:t>Об ограничении доступа к Интернет-ресурсам  </w:t>
      </w:r>
      <w:r w:rsidRPr="00BD2810">
        <w:rPr>
          <w:rFonts w:ascii="Arial" w:eastAsia="Times New Roman" w:hAnsi="Arial" w:cs="Arial"/>
          <w:b/>
          <w:bCs/>
          <w:color w:val="000000"/>
          <w:sz w:val="33"/>
        </w:rPr>
        <w:t> 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bookmarkStart w:id="0" w:name="_GoBack"/>
      <w:bookmarkEnd w:id="0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  В целях ограничения доступа к сайтам в сети «Интернет», содержащим информацию, распространение которой в Российской Федерации запрещено, в соответствии со ст. </w:t>
      </w:r>
      <w:proofErr w:type="gramStart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15.1 Федерального закона от 27.07.2006 № 149-ФЗ «Об информации, информационных технологиях и о защите информации» (далее - Федеральный закон № 149-ФЗ) создана единая автоматизированная информационная система «Единый реестр доменных имен, указателей страниц сайтов в сети «Интернет» и сетевых адресов, позволяющих идентифицировать такие</w:t>
      </w:r>
      <w:proofErr w:type="gramEnd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 сайты в сети «Интернет».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   К основаниям ограничения доступа к Интернет-ресурсам, определенным Федеральным законом № 149-ФЗ, относятся: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1) решения уполномоченных федеральных органов исполнительной власти, принятые в соответствии с их компетенцией (касающиеся детской порнографии, наркотических средств, способов совершения самоубийств, информации о несовершеннолетних пострадавших в результате противоправных действий, информацию о нарушении законодательства об азартных играх и лотереях).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2) вступившее в законную силу решение суда о признании информации запрещенной.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   Уполномоченными органами являются: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- Федеральная служба по надзору в сфере защиты прав потребителей и благополучия человека - в отношении распространяемой посредством сети «Интернет» информации</w:t>
      </w:r>
      <w:r w:rsidRPr="00BD2810">
        <w:rPr>
          <w:rFonts w:ascii="Verdana" w:eastAsia="Times New Roman" w:hAnsi="Verdana" w:cs="Times New Roman"/>
          <w:color w:val="000000"/>
          <w:sz w:val="23"/>
        </w:rPr>
        <w:t> </w:t>
      </w:r>
      <w:r w:rsidRPr="00BD2810">
        <w:rPr>
          <w:rFonts w:ascii="Verdana" w:eastAsia="Times New Roman" w:hAnsi="Verdana" w:cs="Times New Roman"/>
          <w:b/>
          <w:bCs/>
          <w:color w:val="000000"/>
          <w:sz w:val="23"/>
        </w:rPr>
        <w:t>о способах совершения самоубийства, а также призывов к совершению самоубийства;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- Федеральная служба по надзору в сфере связи, информационных технологий и массовых коммуникаций - в отношении: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1. материалов с порнографическими изображениями несовершеннолетних и (или) объявлений о привлечении несовершеннолетних в качестве исполнителей для участия в зрелищных мероприятиях порнографического характера, распространяемых посредством сети «Интернет»;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proofErr w:type="gramStart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2. информации о способах, методах разработки, изготовления и использования наркотических средств, психотропных веществ и их </w:t>
      </w:r>
      <w:proofErr w:type="spellStart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прекурсоров</w:t>
      </w:r>
      <w:proofErr w:type="spellEnd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, местах приобретения таких средств, веществ и их </w:t>
      </w:r>
      <w:proofErr w:type="spellStart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прекурсоров</w:t>
      </w:r>
      <w:proofErr w:type="spellEnd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, о способах и местах культивирования </w:t>
      </w:r>
      <w:proofErr w:type="spellStart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наркосодержащих</w:t>
      </w:r>
      <w:proofErr w:type="spellEnd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 растений и</w:t>
      </w:r>
      <w:r w:rsidRPr="00BD2810">
        <w:rPr>
          <w:rFonts w:ascii="Verdana" w:eastAsia="Times New Roman" w:hAnsi="Verdana" w:cs="Times New Roman"/>
          <w:color w:val="000000"/>
          <w:sz w:val="23"/>
        </w:rPr>
        <w:t> </w:t>
      </w:r>
      <w:r w:rsidRPr="00BD2810">
        <w:rPr>
          <w:rFonts w:ascii="Verdana" w:eastAsia="Times New Roman" w:hAnsi="Verdana" w:cs="Times New Roman"/>
          <w:b/>
          <w:bCs/>
          <w:color w:val="000000"/>
          <w:sz w:val="23"/>
        </w:rPr>
        <w:t>о способах совершения самоубийства и призывов к совершению самоубийства,</w:t>
      </w:r>
      <w:r w:rsidRPr="00BD2810">
        <w:rPr>
          <w:rFonts w:ascii="Verdana" w:eastAsia="Times New Roman" w:hAnsi="Verdana" w:cs="Times New Roman"/>
          <w:color w:val="000000"/>
          <w:sz w:val="23"/>
        </w:rPr>
        <w:t> </w:t>
      </w: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размещенной в продукции средств массовой информации, распространяемой посредством сети «Интернет».</w:t>
      </w:r>
      <w:proofErr w:type="gramEnd"/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  </w:t>
      </w:r>
      <w:proofErr w:type="gramStart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В соответствии с пунктом 6 Правил,</w:t>
      </w:r>
      <w:r w:rsidRPr="00BD2810">
        <w:rPr>
          <w:rFonts w:ascii="Verdana" w:eastAsia="Times New Roman" w:hAnsi="Verdana" w:cs="Times New Roman"/>
          <w:color w:val="000000"/>
          <w:sz w:val="23"/>
        </w:rPr>
        <w:t> </w:t>
      </w:r>
      <w:r w:rsidRPr="00BD2810">
        <w:rPr>
          <w:rFonts w:ascii="Verdana" w:eastAsia="Times New Roman" w:hAnsi="Verdana" w:cs="Times New Roman"/>
          <w:b/>
          <w:bCs/>
          <w:color w:val="000000"/>
          <w:sz w:val="23"/>
        </w:rPr>
        <w:t xml:space="preserve">на официальном сайте </w:t>
      </w:r>
      <w:proofErr w:type="spellStart"/>
      <w:r w:rsidRPr="00BD2810">
        <w:rPr>
          <w:rFonts w:ascii="Verdana" w:eastAsia="Times New Roman" w:hAnsi="Verdana" w:cs="Times New Roman"/>
          <w:b/>
          <w:bCs/>
          <w:color w:val="000000"/>
          <w:sz w:val="23"/>
        </w:rPr>
        <w:t>Роскомнадзора</w:t>
      </w:r>
      <w:proofErr w:type="spellEnd"/>
      <w:r w:rsidRPr="00BD2810">
        <w:rPr>
          <w:rFonts w:ascii="Verdana" w:eastAsia="Times New Roman" w:hAnsi="Verdana" w:cs="Times New Roman"/>
          <w:b/>
          <w:bCs/>
          <w:color w:val="000000"/>
          <w:sz w:val="23"/>
        </w:rPr>
        <w:t xml:space="preserve"> http://eais.rkn.gov.ru в электронном виде размещена форма</w:t>
      </w:r>
      <w:r w:rsidRPr="00BD2810">
        <w:rPr>
          <w:rFonts w:ascii="Verdana" w:eastAsia="Times New Roman" w:hAnsi="Verdana" w:cs="Times New Roman"/>
          <w:color w:val="000000"/>
          <w:sz w:val="23"/>
        </w:rPr>
        <w:t> </w:t>
      </w: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для приема обращений органов государственной власти и органов местного самоуправления, а также юридических лиц, </w:t>
      </w: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lastRenderedPageBreak/>
        <w:t>индивидуальных предпринимателей, общественных объединений и иных некоммерческих организаций, а также граждан о наличии на страницах сайтов в сети «Интернет» запрещенной информации и для взаимодействия с указанными</w:t>
      </w:r>
      <w:proofErr w:type="gramEnd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 органами власти, физическими и юридическими лицами в рамках деятельности по формированию и ведению единого реестра.</w:t>
      </w:r>
    </w:p>
    <w:p w:rsidR="00BD2810" w:rsidRPr="00BD2810" w:rsidRDefault="00BD2810" w:rsidP="00BD281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</w:rPr>
      </w:pPr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  В случае обнаружения в информационно-телекоммуникационных сетях, в том числе в сети «Интернет» </w:t>
      </w:r>
      <w:proofErr w:type="gramStart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информации</w:t>
      </w:r>
      <w:proofErr w:type="gramEnd"/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 xml:space="preserve"> распространение которой в Российской Федерации запрещено в соответствии с ч. 5 ст. 15.1 Федерального закона № 149-ФЗ гражданин может самостоятельно заполнить форму на сайте Единого реестра, размещенного по адресу</w:t>
      </w:r>
      <w:hyperlink r:id="rId5" w:history="1">
        <w:r w:rsidRPr="00BD2810">
          <w:rPr>
            <w:rFonts w:ascii="Verdana" w:eastAsia="Times New Roman" w:hAnsi="Verdana" w:cs="Times New Roman"/>
            <w:color w:val="005784"/>
            <w:sz w:val="23"/>
            <w:u w:val="single"/>
          </w:rPr>
          <w:t>www.eais.rkn.gov.ru</w:t>
        </w:r>
      </w:hyperlink>
      <w:r w:rsidRPr="00BD2810">
        <w:rPr>
          <w:rFonts w:ascii="Verdana" w:eastAsia="Times New Roman" w:hAnsi="Verdana" w:cs="Times New Roman"/>
          <w:color w:val="000000"/>
          <w:sz w:val="23"/>
          <w:szCs w:val="23"/>
        </w:rPr>
        <w:t>. В случае признания содержащейся на сайте в сети «Интернет» по указанному адресу информации, запрещенной к распространению Российской Федерации, доступ к ней будет ограничен в установленном порядке.</w:t>
      </w:r>
    </w:p>
    <w:p w:rsidR="00773ACD" w:rsidRDefault="00773ACD"/>
    <w:sectPr w:rsidR="0077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2810"/>
    <w:rsid w:val="004D5291"/>
    <w:rsid w:val="00773ACD"/>
    <w:rsid w:val="00BD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28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D2810"/>
  </w:style>
  <w:style w:type="paragraph" w:styleId="a3">
    <w:name w:val="Normal (Web)"/>
    <w:basedOn w:val="a"/>
    <w:uiPriority w:val="99"/>
    <w:semiHidden/>
    <w:unhideWhenUsed/>
    <w:rsid w:val="00BD2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D2810"/>
    <w:rPr>
      <w:b/>
      <w:bCs/>
    </w:rPr>
  </w:style>
  <w:style w:type="character" w:styleId="a5">
    <w:name w:val="Hyperlink"/>
    <w:basedOn w:val="a0"/>
    <w:uiPriority w:val="99"/>
    <w:semiHidden/>
    <w:unhideWhenUsed/>
    <w:rsid w:val="00BD28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ais.rkn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2846</Characters>
  <Application>Microsoft Office Word</Application>
  <DocSecurity>0</DocSecurity>
  <Lines>23</Lines>
  <Paragraphs>6</Paragraphs>
  <ScaleCrop>false</ScaleCrop>
  <Company>ШКОЛА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Черноусов</dc:creator>
  <cp:keywords/>
  <dc:description/>
  <cp:lastModifiedBy>Библиотека</cp:lastModifiedBy>
  <cp:revision>4</cp:revision>
  <dcterms:created xsi:type="dcterms:W3CDTF">2017-06-14T05:52:00Z</dcterms:created>
  <dcterms:modified xsi:type="dcterms:W3CDTF">2017-11-08T09:13:00Z</dcterms:modified>
</cp:coreProperties>
</file>